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25CAA" w14:textId="77777777" w:rsidR="009C12C1" w:rsidRPr="007A4237" w:rsidRDefault="009C12C1">
      <w:pPr>
        <w:rPr>
          <w:rFonts w:eastAsiaTheme="minorHAnsi"/>
          <w:szCs w:val="21"/>
        </w:rPr>
      </w:pPr>
      <w:r w:rsidRPr="007A4237">
        <w:rPr>
          <w:rFonts w:eastAsiaTheme="minorHAnsi" w:hint="eastAsia"/>
          <w:szCs w:val="21"/>
        </w:rPr>
        <w:t>保護者各位</w:t>
      </w:r>
    </w:p>
    <w:p w14:paraId="2929AF6A" w14:textId="77777777" w:rsidR="009C12C1" w:rsidRPr="007A4237" w:rsidRDefault="007A4237" w:rsidP="007A4237">
      <w:pPr>
        <w:jc w:val="right"/>
        <w:rPr>
          <w:rFonts w:eastAsiaTheme="minorHAnsi"/>
          <w:szCs w:val="21"/>
        </w:rPr>
      </w:pPr>
      <w:r w:rsidRPr="007A4237">
        <w:rPr>
          <w:rFonts w:eastAsiaTheme="minorHAnsi" w:hint="eastAsia"/>
          <w:szCs w:val="21"/>
        </w:rPr>
        <w:t>キッズナーサリー</w:t>
      </w:r>
    </w:p>
    <w:p w14:paraId="3F3B3E30" w14:textId="77777777" w:rsidR="007A4237" w:rsidRPr="007A4237" w:rsidRDefault="007A4237" w:rsidP="002B039D">
      <w:pPr>
        <w:jc w:val="right"/>
        <w:rPr>
          <w:rFonts w:eastAsiaTheme="minorHAnsi"/>
          <w:szCs w:val="21"/>
        </w:rPr>
      </w:pPr>
      <w:r w:rsidRPr="007A4237">
        <w:rPr>
          <w:rFonts w:eastAsiaTheme="minorHAnsi" w:hint="eastAsia"/>
          <w:szCs w:val="21"/>
        </w:rPr>
        <w:t>みなとみらい園</w:t>
      </w:r>
    </w:p>
    <w:p w14:paraId="660EBBAE" w14:textId="56A4BF47" w:rsidR="002130A8" w:rsidRDefault="009C12C1" w:rsidP="002130A8">
      <w:pPr>
        <w:jc w:val="center"/>
        <w:rPr>
          <w:rFonts w:eastAsiaTheme="minorHAnsi"/>
          <w:b/>
          <w:bCs/>
          <w:sz w:val="24"/>
          <w:szCs w:val="24"/>
        </w:rPr>
      </w:pPr>
      <w:r w:rsidRPr="00656586">
        <w:rPr>
          <w:rFonts w:eastAsiaTheme="minorHAnsi" w:hint="eastAsia"/>
          <w:b/>
          <w:bCs/>
          <w:sz w:val="24"/>
          <w:szCs w:val="24"/>
        </w:rPr>
        <w:t>お知らせ</w:t>
      </w:r>
    </w:p>
    <w:p w14:paraId="094AFB3C" w14:textId="77777777" w:rsidR="002237B7" w:rsidRPr="002B039D" w:rsidRDefault="002237B7" w:rsidP="002130A8">
      <w:pPr>
        <w:jc w:val="center"/>
        <w:rPr>
          <w:rFonts w:eastAsiaTheme="minorHAnsi" w:hint="eastAsia"/>
          <w:b/>
          <w:bCs/>
          <w:sz w:val="24"/>
          <w:szCs w:val="24"/>
        </w:rPr>
      </w:pPr>
    </w:p>
    <w:p w14:paraId="1064D5CB" w14:textId="020F6536" w:rsidR="007A4237" w:rsidRDefault="007A4237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日頃よりの</w:t>
      </w:r>
      <w:r w:rsidR="001D6D0B">
        <w:rPr>
          <w:rFonts w:eastAsiaTheme="minorHAnsi" w:hint="eastAsia"/>
          <w:szCs w:val="21"/>
        </w:rPr>
        <w:t>当園へのご理解・ご協力</w:t>
      </w:r>
      <w:r w:rsidR="003B30D1">
        <w:rPr>
          <w:rFonts w:eastAsiaTheme="minorHAnsi" w:hint="eastAsia"/>
          <w:szCs w:val="21"/>
        </w:rPr>
        <w:t>、</w:t>
      </w:r>
      <w:r w:rsidR="001D6D0B">
        <w:rPr>
          <w:rFonts w:eastAsiaTheme="minorHAnsi" w:hint="eastAsia"/>
          <w:szCs w:val="21"/>
        </w:rPr>
        <w:t>誠に感謝申し上げます。</w:t>
      </w:r>
      <w:r w:rsidR="008A0CFA">
        <w:rPr>
          <w:rFonts w:eastAsiaTheme="minorHAnsi" w:hint="eastAsia"/>
          <w:szCs w:val="21"/>
        </w:rPr>
        <w:t>今週からは、コロナウィルスのよる登園自粛にご協力頂きまして、当園も規模を縮小しての運営となっております。</w:t>
      </w:r>
    </w:p>
    <w:p w14:paraId="4AC5F6F3" w14:textId="106298EB" w:rsidR="003B30D1" w:rsidRDefault="003B30D1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="008A0CFA">
        <w:rPr>
          <w:rFonts w:eastAsiaTheme="minorHAnsi" w:hint="eastAsia"/>
          <w:szCs w:val="21"/>
        </w:rPr>
        <w:t>また、</w:t>
      </w:r>
      <w:r>
        <w:rPr>
          <w:rFonts w:eastAsiaTheme="minorHAnsi" w:hint="eastAsia"/>
          <w:szCs w:val="21"/>
        </w:rPr>
        <w:t>新型コロナウィルスへ感染拡大防止策として、他自治体では休園している園もございますが、今のところ当園では横浜市の要請に</w:t>
      </w:r>
      <w:r w:rsidR="00F5118E">
        <w:rPr>
          <w:rFonts w:eastAsiaTheme="minorHAnsi" w:hint="eastAsia"/>
          <w:szCs w:val="21"/>
        </w:rPr>
        <w:t>準ずる</w:t>
      </w:r>
      <w:r>
        <w:rPr>
          <w:rFonts w:eastAsiaTheme="minorHAnsi" w:hint="eastAsia"/>
          <w:szCs w:val="21"/>
        </w:rPr>
        <w:t>かたちで、開園を</w:t>
      </w:r>
      <w:r w:rsidR="008A0CFA">
        <w:rPr>
          <w:rFonts w:eastAsiaTheme="minorHAnsi" w:hint="eastAsia"/>
          <w:szCs w:val="21"/>
        </w:rPr>
        <w:t>続ける</w:t>
      </w:r>
      <w:r>
        <w:rPr>
          <w:rFonts w:eastAsiaTheme="minorHAnsi" w:hint="eastAsia"/>
          <w:szCs w:val="21"/>
        </w:rPr>
        <w:t>予定</w:t>
      </w:r>
      <w:r w:rsidR="008A0CFA">
        <w:rPr>
          <w:rFonts w:eastAsiaTheme="minorHAnsi" w:hint="eastAsia"/>
          <w:szCs w:val="21"/>
        </w:rPr>
        <w:t>です</w:t>
      </w:r>
      <w:r>
        <w:rPr>
          <w:rFonts w:eastAsiaTheme="minorHAnsi" w:hint="eastAsia"/>
          <w:szCs w:val="21"/>
        </w:rPr>
        <w:t>。</w:t>
      </w:r>
    </w:p>
    <w:p w14:paraId="32D5E38E" w14:textId="1FE3BF14" w:rsidR="003B30D1" w:rsidRDefault="003B30D1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なお、緊急事態宣言期間の５月６日にかけては、家庭で保育が可能な方に限っては</w:t>
      </w:r>
      <w:r w:rsidR="001900D9">
        <w:rPr>
          <w:rFonts w:eastAsiaTheme="minorHAnsi" w:hint="eastAsia"/>
          <w:szCs w:val="21"/>
        </w:rPr>
        <w:t>ご無理のない程度で</w:t>
      </w:r>
      <w:r>
        <w:rPr>
          <w:rFonts w:eastAsiaTheme="minorHAnsi" w:hint="eastAsia"/>
          <w:szCs w:val="21"/>
        </w:rPr>
        <w:t>登園を控えて頂きますよう、引き続きご協力の程宜しくお願い申し上げます。</w:t>
      </w:r>
    </w:p>
    <w:p w14:paraId="03021D72" w14:textId="4B4BC1DE" w:rsidR="008A0CFA" w:rsidRDefault="002130A8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５月７日（木）からは、通常開園できるよう準備を進めて参ります。</w:t>
      </w:r>
    </w:p>
    <w:p w14:paraId="70636242" w14:textId="2FBD6DC4" w:rsidR="008A0CFA" w:rsidRDefault="008A0CFA">
      <w:pPr>
        <w:rPr>
          <w:rFonts w:eastAsiaTheme="minorHAnsi"/>
          <w:szCs w:val="21"/>
        </w:rPr>
      </w:pPr>
    </w:p>
    <w:p w14:paraId="0DD92858" w14:textId="5CE4F556" w:rsidR="008A0CFA" w:rsidRDefault="008A0CFA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※４月分の保育料金に関しまして、先日ご記入頂いた「登園意向カード」にて</w:t>
      </w:r>
      <w:r w:rsidRPr="002130A8">
        <w:rPr>
          <w:rFonts w:eastAsiaTheme="minorHAnsi" w:hint="eastAsia"/>
          <w:b/>
          <w:bCs/>
          <w:szCs w:val="21"/>
        </w:rPr>
        <w:t>登園を控えるとご記入された保護者様に限って</w:t>
      </w:r>
      <w:r>
        <w:rPr>
          <w:rFonts w:eastAsiaTheme="minorHAnsi" w:hint="eastAsia"/>
          <w:szCs w:val="21"/>
        </w:rPr>
        <w:t>下記の通り、</w:t>
      </w:r>
      <w:r w:rsidR="00F5118E" w:rsidRPr="002237B7">
        <w:rPr>
          <w:rFonts w:eastAsiaTheme="minorHAnsi" w:hint="eastAsia"/>
          <w:b/>
          <w:bCs/>
          <w:szCs w:val="21"/>
        </w:rPr>
        <w:t>月極基本料金</w:t>
      </w:r>
      <w:r w:rsidR="002237B7" w:rsidRPr="002237B7">
        <w:rPr>
          <w:rFonts w:eastAsiaTheme="minorHAnsi" w:hint="eastAsia"/>
          <w:b/>
          <w:bCs/>
          <w:szCs w:val="21"/>
        </w:rPr>
        <w:t>を</w:t>
      </w:r>
      <w:r w:rsidRPr="002237B7">
        <w:rPr>
          <w:rFonts w:eastAsiaTheme="minorHAnsi" w:hint="eastAsia"/>
          <w:b/>
          <w:bCs/>
          <w:szCs w:val="21"/>
        </w:rPr>
        <w:t>返金</w:t>
      </w:r>
      <w:r>
        <w:rPr>
          <w:rFonts w:eastAsiaTheme="minorHAnsi" w:hint="eastAsia"/>
          <w:szCs w:val="21"/>
        </w:rPr>
        <w:t>させて頂きます。返金時期に関しましては、５月中を予定しております。</w:t>
      </w:r>
      <w:r w:rsidR="002130A8">
        <w:rPr>
          <w:rFonts w:eastAsiaTheme="minorHAnsi" w:hint="eastAsia"/>
          <w:szCs w:val="21"/>
        </w:rPr>
        <w:t>ご不明な点は永井までお声かけ下さい。</w:t>
      </w:r>
    </w:p>
    <w:p w14:paraId="30EB5C99" w14:textId="77777777" w:rsidR="00F5118E" w:rsidRDefault="00F5118E">
      <w:pPr>
        <w:rPr>
          <w:rFonts w:eastAsiaTheme="minorHAnsi" w:hint="eastAsia"/>
          <w:szCs w:val="21"/>
        </w:rPr>
      </w:pPr>
    </w:p>
    <w:p w14:paraId="662A7DCA" w14:textId="3DD26DBE" w:rsidR="008A0CFA" w:rsidRDefault="008A0CFA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返金対象</w:t>
      </w:r>
      <w:r w:rsidR="00F5118E">
        <w:rPr>
          <w:rFonts w:eastAsiaTheme="minorHAnsi" w:hint="eastAsia"/>
          <w:szCs w:val="21"/>
        </w:rPr>
        <w:t>日</w:t>
      </w:r>
      <w:r>
        <w:rPr>
          <w:rFonts w:eastAsiaTheme="minorHAnsi" w:hint="eastAsia"/>
          <w:szCs w:val="21"/>
        </w:rPr>
        <w:t>：</w:t>
      </w:r>
      <w:r w:rsidR="00F5118E">
        <w:rPr>
          <w:rFonts w:eastAsiaTheme="minorHAnsi" w:hint="eastAsia"/>
          <w:szCs w:val="21"/>
        </w:rPr>
        <w:t>４月の登園可能日数（２１日）中、</w:t>
      </w:r>
      <w:r w:rsidR="001900D9">
        <w:rPr>
          <w:rFonts w:eastAsiaTheme="minorHAnsi" w:hint="eastAsia"/>
          <w:szCs w:val="21"/>
        </w:rPr>
        <w:t>（</w:t>
      </w:r>
      <w:r w:rsidR="00F5118E">
        <w:rPr>
          <w:rFonts w:eastAsiaTheme="minorHAnsi" w:hint="eastAsia"/>
          <w:szCs w:val="21"/>
        </w:rPr>
        <w:t>１４日</w:t>
      </w:r>
      <w:r w:rsidR="001900D9">
        <w:rPr>
          <w:rFonts w:eastAsiaTheme="minorHAnsi" w:hint="eastAsia"/>
          <w:szCs w:val="21"/>
        </w:rPr>
        <w:t>）</w:t>
      </w:r>
      <w:r w:rsidR="00F5118E">
        <w:rPr>
          <w:rFonts w:eastAsiaTheme="minorHAnsi" w:hint="eastAsia"/>
          <w:szCs w:val="21"/>
        </w:rPr>
        <w:t>分を返金</w:t>
      </w:r>
    </w:p>
    <w:p w14:paraId="3F3EB289" w14:textId="2CC956B3" w:rsidR="00F5118E" w:rsidRPr="001900D9" w:rsidRDefault="00F5118E">
      <w:pPr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>計算方法　：月極基本料金×14/21（0.67）</w:t>
      </w:r>
      <w:r w:rsidR="001900D9">
        <w:rPr>
          <w:rFonts w:eastAsiaTheme="minorHAnsi" w:hint="eastAsia"/>
          <w:szCs w:val="21"/>
        </w:rPr>
        <w:t xml:space="preserve">　4月10日～4月30日分</w:t>
      </w:r>
    </w:p>
    <w:p w14:paraId="2E395A4C" w14:textId="10011259" w:rsidR="008A0CFA" w:rsidRDefault="008A0CFA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返金対象者：「登園意向カード」にて、当園を控えるにチェックを入れた方</w:t>
      </w:r>
    </w:p>
    <w:p w14:paraId="69441AA3" w14:textId="4B28BADF" w:rsidR="008A0CFA" w:rsidRDefault="008A0CFA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返金方法　：口座振込</w:t>
      </w:r>
    </w:p>
    <w:p w14:paraId="7495D619" w14:textId="2B7773E6" w:rsidR="008A0CFA" w:rsidRDefault="008A0CFA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返金時期　：５月中</w:t>
      </w:r>
    </w:p>
    <w:p w14:paraId="20A609B6" w14:textId="1CCF45B7" w:rsidR="001900D9" w:rsidRDefault="001900D9">
      <w:pPr>
        <w:rPr>
          <w:rFonts w:eastAsiaTheme="minorHAnsi"/>
          <w:szCs w:val="21"/>
        </w:rPr>
      </w:pPr>
    </w:p>
    <w:p w14:paraId="56B2329B" w14:textId="42A97958" w:rsidR="001900D9" w:rsidRDefault="001900D9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コロナウィルス対応に関しまして、</w:t>
      </w:r>
      <w:r>
        <w:rPr>
          <w:rFonts w:eastAsiaTheme="minorHAnsi" w:hint="eastAsia"/>
          <w:szCs w:val="21"/>
        </w:rPr>
        <w:t>状況が変わりましたら逐次お知らせ致します。</w:t>
      </w:r>
    </w:p>
    <w:p w14:paraId="7AA10F97" w14:textId="65C59719" w:rsidR="001900D9" w:rsidRPr="001900D9" w:rsidRDefault="001900D9">
      <w:pPr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>今後とも、ご理解の程宜しくお願い申し上げます。</w:t>
      </w:r>
    </w:p>
    <w:p w14:paraId="568A62B7" w14:textId="77777777" w:rsidR="008A0CFA" w:rsidRDefault="008A0CFA">
      <w:pPr>
        <w:rPr>
          <w:rFonts w:eastAsiaTheme="minorHAnsi" w:hint="eastAsia"/>
          <w:szCs w:val="21"/>
        </w:rPr>
      </w:pPr>
    </w:p>
    <w:p w14:paraId="301E6176" w14:textId="11E9624D" w:rsidR="003B30D1" w:rsidRDefault="003B30D1">
      <w:pPr>
        <w:rPr>
          <w:rFonts w:eastAsiaTheme="minorHAnsi" w:hint="eastAsia"/>
          <w:szCs w:val="21"/>
        </w:rPr>
      </w:pPr>
    </w:p>
    <w:sectPr w:rsidR="003B30D1" w:rsidSect="001900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C1"/>
    <w:rsid w:val="00082FA7"/>
    <w:rsid w:val="000C01D1"/>
    <w:rsid w:val="001900D9"/>
    <w:rsid w:val="001B53BB"/>
    <w:rsid w:val="001D6D0B"/>
    <w:rsid w:val="002130A8"/>
    <w:rsid w:val="002237B7"/>
    <w:rsid w:val="002B039D"/>
    <w:rsid w:val="00314566"/>
    <w:rsid w:val="003B30D1"/>
    <w:rsid w:val="00533594"/>
    <w:rsid w:val="00610DE1"/>
    <w:rsid w:val="00656586"/>
    <w:rsid w:val="006C7EA1"/>
    <w:rsid w:val="00745A60"/>
    <w:rsid w:val="007A4237"/>
    <w:rsid w:val="008A0CFA"/>
    <w:rsid w:val="009C12C1"/>
    <w:rsid w:val="00A21E58"/>
    <w:rsid w:val="00DC7452"/>
    <w:rsid w:val="00EE6D59"/>
    <w:rsid w:val="00F5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C4061"/>
  <w15:chartTrackingRefBased/>
  <w15:docId w15:val="{9447042A-8858-4A60-87F1-2BD79672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ジェイキッズナーサリー 株式会社</dc:creator>
  <cp:keywords/>
  <dc:description/>
  <cp:lastModifiedBy>ジェイキッズナーサリー 株式会社</cp:lastModifiedBy>
  <cp:revision>5</cp:revision>
  <dcterms:created xsi:type="dcterms:W3CDTF">2020-04-07T22:31:00Z</dcterms:created>
  <dcterms:modified xsi:type="dcterms:W3CDTF">2020-04-13T08:48:00Z</dcterms:modified>
</cp:coreProperties>
</file>